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264E6B7F" wp14:editId="297EA7E0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 w:rsidP="008A2DAB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 w:rsidP="008A2DAB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 w:rsidP="008A2DAB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 w:rsidP="008A2DAB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 w:rsidP="008A2DAB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2DAB" w:rsidRPr="008A2DAB" w:rsidRDefault="008A2DAB" w:rsidP="008A2DAB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8A2DAB" w:rsidRPr="008A2DAB" w:rsidRDefault="008A2DAB" w:rsidP="008A2DAB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8A2DAB" w:rsidRPr="008A2DAB" w:rsidRDefault="008A2DAB" w:rsidP="008A2DAB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Нұсқа: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Yaa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vkM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mGmnEAAAA2wAAAA8AAAAAAAAAAAAAAAAAmAIAAGRycy9k&#10;b3ducmV2LnhtbFBLBQYAAAAABAAEAPUAAACJAwAAAAA=&#10;" fillcolor="white [3201]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8hcMIA&#10;AADbAAAADwAAAGRycy9kb3ducmV2LnhtbESPzarCMBSE9xd8h3AEd9dUwSLVKCK9INyVPwuXx+bY&#10;FpuT2sRafXojCC6HmfmGmS87U4mWGldaVjAaRiCIM6tLzhUc9n+/UxDOI2usLJOCBzlYLno/c0y0&#10;vfOW2p3PRYCwS1BB4X2dSOmyggy6oa2Jg3e2jUEfZJNL3eA9wE0lx1EUS4Mlh4UCa1oXlF12N6Pg&#10;uJmMn6cUW4O36vS/P6TXLo2UGvS71QyEp85/w5/2RiuIY3h/C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/yFwwgAAANsAAAAPAAAAAAAAAAAAAAAAAJgCAABkcnMvZG93&#10;bnJldi54bWxQSwUGAAAAAAQABAD1AAAAhwMAAAAA&#10;" fillcolor="black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8A2DAB" w:rsidRPr="008A2DAB" w:rsidRDefault="008A2DAB" w:rsidP="008A2DAB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A2DAB" w:rsidRPr="008A2DAB" w:rsidRDefault="008A2DAB" w:rsidP="008A2DAB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8A2DAB" w:rsidRPr="008A2DAB" w:rsidRDefault="008A2DAB" w:rsidP="008A2DAB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A2DAB" w:rsidRPr="008A2DAB" w:rsidRDefault="008A2DAB" w:rsidP="008A2DAB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A2DAB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СҰРАҚ КІТАПШАСЫ</w:t>
      </w: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0B34EF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1612</w:t>
      </w:r>
      <w:r w:rsidRPr="008A2DAB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8A2DAB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8A2DAB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8A2DAB" w:rsidRPr="008A2DAB" w:rsidRDefault="008A2DAB" w:rsidP="008A2DAB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8A2DAB" w:rsidRPr="008A2DAB" w:rsidRDefault="008A2DAB" w:rsidP="008A2DAB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8A2DAB" w:rsidRPr="008A2DAB" w:rsidRDefault="008A2DAB" w:rsidP="008A2DAB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8A2DAB" w:rsidRPr="008A2DAB" w:rsidRDefault="008A2DAB" w:rsidP="008A2DAB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8A2DAB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8A2DAB" w:rsidRPr="008A2DAB" w:rsidRDefault="008A2DAB" w:rsidP="008A2DAB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Pr="008A2DAB" w:rsidRDefault="008A2DAB" w:rsidP="008A2DAB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8A2DAB" w:rsidRDefault="008A2DAB" w:rsidP="008A2DAB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</w:pPr>
      <w:r w:rsidRPr="008A2DAB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8A2DAB"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  <w:t>7</w:t>
      </w:r>
    </w:p>
    <w:p w:rsidR="008A2DAB" w:rsidRDefault="008A2DAB" w:rsidP="008A2DAB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p w:rsidR="00BB1C44" w:rsidRPr="00E51DB6" w:rsidRDefault="00BB1C44" w:rsidP="00E51DB6">
      <w:pPr>
        <w:jc w:val="center"/>
        <w:rPr>
          <w:rFonts w:cs="Times New Roman"/>
          <w:b/>
          <w:color w:val="000000"/>
        </w:rPr>
      </w:pPr>
      <w:r w:rsidRPr="00E51DB6">
        <w:rPr>
          <w:rFonts w:cs="Times New Roman"/>
          <w:b/>
          <w:color w:val="000000"/>
        </w:rPr>
        <w:t>БИОЛОГИЯ</w:t>
      </w:r>
    </w:p>
    <w:p w:rsidR="00BB1C44" w:rsidRPr="00E51DB6" w:rsidRDefault="00BB1C44" w:rsidP="00E51DB6">
      <w:pPr>
        <w:jc w:val="center"/>
        <w:rPr>
          <w:rFonts w:cs="Times New Roman"/>
          <w:color w:val="000000"/>
        </w:rPr>
      </w:pPr>
      <w:r w:rsidRPr="00E51DB6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0B34EF" w:rsidRDefault="00BB1C44" w:rsidP="00E51DB6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E51DB6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E51DB6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BB1C44" w:rsidRPr="000B34EF" w:rsidRDefault="00BB1C44" w:rsidP="00E51DB6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 1.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Жұмыртқа ақуызына ұқсас мөлдір, желім тәрізді қоймалжың тірі зат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вакуоль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ядрошық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ядро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цитоплазма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пластид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Күрделігүлділер тұқымдасына жататын малазықтық дақыл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түйетікен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итошаған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бөрігүл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жералмұрт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қаулен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Сабақтың қызметі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суды буландырады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тұқым түзеді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өсімдіктің жер асты мүшесі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су мен заттарды сіңіреді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жапырақ, гүл бекиді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 4.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Қарапайым жәндіктердің түрлерін ашқан  ғалым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И.И.Мечников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А.Левенгук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Дж.Гарсси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Ч.Дарвин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Ш.Лаверан</w:t>
            </w:r>
          </w:p>
        </w:tc>
      </w:tr>
      <w:tr w:rsidR="00BB1C44" w:rsidRPr="008D7498" w:rsidTr="00E51DB6">
        <w:trPr>
          <w:cantSplit/>
        </w:trPr>
        <w:tc>
          <w:tcPr>
            <w:tcW w:w="9640" w:type="dxa"/>
            <w:shd w:val="clear" w:color="auto" w:fill="auto"/>
          </w:tcPr>
          <w:p w:rsidR="008D7498" w:rsidRPr="00003AE4" w:rsidRDefault="00BB1C44" w:rsidP="008D7498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="008D7498" w:rsidRPr="00003AE4">
              <w:rPr>
                <w:color w:val="000000"/>
                <w:szCs w:val="28"/>
                <w:lang w:val="kk-KZ"/>
              </w:rPr>
              <w:t>Балықтардың бүйір сызығы</w:t>
            </w:r>
          </w:p>
          <w:p w:rsidR="008D7498" w:rsidRPr="00003AE4" w:rsidRDefault="008D7498" w:rsidP="008D7498">
            <w:pPr>
              <w:ind w:left="400"/>
              <w:rPr>
                <w:color w:val="000000"/>
                <w:szCs w:val="28"/>
                <w:lang w:val="kk-KZ"/>
              </w:rPr>
            </w:pPr>
            <w:r w:rsidRPr="008D7498">
              <w:rPr>
                <w:color w:val="000000"/>
                <w:lang w:val="kk-KZ"/>
              </w:rPr>
              <w:t xml:space="preserve">A) </w:t>
            </w:r>
            <w:r w:rsidRPr="00003AE4">
              <w:rPr>
                <w:color w:val="000000"/>
                <w:szCs w:val="28"/>
                <w:lang w:val="kk-KZ"/>
              </w:rPr>
              <w:t>Денесін қалыпты ұстауға көмектеседі</w:t>
            </w:r>
          </w:p>
          <w:p w:rsidR="008D7498" w:rsidRPr="00003AE4" w:rsidRDefault="008D7498" w:rsidP="008D7498">
            <w:pPr>
              <w:ind w:left="400"/>
              <w:rPr>
                <w:color w:val="000000"/>
                <w:szCs w:val="28"/>
                <w:lang w:val="kk-KZ"/>
              </w:rPr>
            </w:pPr>
            <w:r w:rsidRPr="00964437">
              <w:rPr>
                <w:color w:val="000000"/>
                <w:lang w:val="kk-KZ"/>
              </w:rPr>
              <w:t xml:space="preserve">B) </w:t>
            </w:r>
            <w:r w:rsidRPr="00003AE4">
              <w:rPr>
                <w:color w:val="000000"/>
                <w:szCs w:val="28"/>
                <w:lang w:val="kk-KZ"/>
              </w:rPr>
              <w:t>Дене тепе-теңдігін сақтайды</w:t>
            </w:r>
          </w:p>
          <w:p w:rsidR="008D7498" w:rsidRPr="00003AE4" w:rsidRDefault="008D7498" w:rsidP="008D7498">
            <w:pPr>
              <w:ind w:left="400"/>
              <w:rPr>
                <w:color w:val="000000"/>
                <w:szCs w:val="28"/>
                <w:lang w:val="kk-KZ"/>
              </w:rPr>
            </w:pPr>
            <w:r w:rsidRPr="00964437">
              <w:rPr>
                <w:color w:val="000000"/>
                <w:lang w:val="kk-KZ"/>
              </w:rPr>
              <w:t xml:space="preserve">C) </w:t>
            </w:r>
            <w:r w:rsidRPr="00003AE4">
              <w:rPr>
                <w:color w:val="000000"/>
                <w:szCs w:val="28"/>
                <w:lang w:val="kk-KZ"/>
              </w:rPr>
              <w:t>Су ағысының күшін, бағытын, тербелісін, кедергілерді сезеді</w:t>
            </w:r>
          </w:p>
          <w:p w:rsidR="008D7498" w:rsidRPr="00003AE4" w:rsidRDefault="008D7498" w:rsidP="008D7498">
            <w:pPr>
              <w:ind w:left="400"/>
              <w:rPr>
                <w:color w:val="000000"/>
                <w:szCs w:val="28"/>
                <w:lang w:val="kk-KZ"/>
              </w:rPr>
            </w:pPr>
            <w:r w:rsidRPr="00964437">
              <w:rPr>
                <w:color w:val="000000"/>
                <w:lang w:val="kk-KZ"/>
              </w:rPr>
              <w:t xml:space="preserve">D) </w:t>
            </w:r>
            <w:r w:rsidRPr="00003AE4">
              <w:rPr>
                <w:color w:val="000000"/>
                <w:szCs w:val="28"/>
                <w:lang w:val="kk-KZ"/>
              </w:rPr>
              <w:t>Жылдам жүзу әрекеттерін реттейді</w:t>
            </w:r>
          </w:p>
          <w:p w:rsidR="00BB1C44" w:rsidRPr="008D7498" w:rsidRDefault="008D7498" w:rsidP="008D7498">
            <w:pPr>
              <w:ind w:left="400"/>
              <w:rPr>
                <w:color w:val="000000"/>
                <w:lang w:val="kk-KZ"/>
              </w:rPr>
            </w:pPr>
            <w:r w:rsidRPr="00964437">
              <w:rPr>
                <w:color w:val="000000"/>
                <w:lang w:val="kk-KZ"/>
              </w:rPr>
              <w:t xml:space="preserve">E) </w:t>
            </w:r>
            <w:r w:rsidRPr="00003AE4">
              <w:rPr>
                <w:color w:val="000000"/>
                <w:szCs w:val="28"/>
                <w:lang w:val="kk-KZ"/>
              </w:rPr>
              <w:t>Жан-жағына бұрылады</w:t>
            </w:r>
          </w:p>
        </w:tc>
      </w:tr>
      <w:tr w:rsidR="00BB1C44" w:rsidRPr="008D7498" w:rsidTr="00E51DB6">
        <w:trPr>
          <w:cantSplit/>
        </w:trPr>
        <w:tc>
          <w:tcPr>
            <w:tcW w:w="9640" w:type="dxa"/>
            <w:shd w:val="clear" w:color="auto" w:fill="auto"/>
          </w:tcPr>
          <w:p w:rsidR="008D7498" w:rsidRPr="005B0940" w:rsidRDefault="00BB1C44" w:rsidP="008D7498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 6. </w:t>
            </w:r>
            <w:r w:rsidR="008D7498" w:rsidRPr="005B0940">
              <w:rPr>
                <w:color w:val="000000"/>
                <w:szCs w:val="28"/>
                <w:lang w:val="kk-KZ"/>
              </w:rPr>
              <w:t>Қандауыршаның жүйке түтігінің орналасуы</w:t>
            </w:r>
          </w:p>
          <w:p w:rsidR="008D7498" w:rsidRPr="005B0940" w:rsidRDefault="008D7498" w:rsidP="008D7498">
            <w:pPr>
              <w:ind w:left="400"/>
              <w:rPr>
                <w:color w:val="000000"/>
                <w:szCs w:val="28"/>
                <w:lang w:val="kk-KZ"/>
              </w:rPr>
            </w:pPr>
            <w:r w:rsidRPr="008D7498">
              <w:rPr>
                <w:color w:val="000000"/>
                <w:lang w:val="kk-KZ"/>
              </w:rPr>
              <w:t xml:space="preserve">A) </w:t>
            </w:r>
            <w:r w:rsidRPr="005B0940">
              <w:rPr>
                <w:color w:val="000000"/>
                <w:szCs w:val="28"/>
                <w:lang w:val="kk-KZ"/>
              </w:rPr>
              <w:t>Құрсақ жағында</w:t>
            </w:r>
          </w:p>
          <w:p w:rsidR="008D7498" w:rsidRPr="005B0940" w:rsidRDefault="008D7498" w:rsidP="008D7498">
            <w:pPr>
              <w:ind w:left="400"/>
              <w:rPr>
                <w:color w:val="000000"/>
                <w:szCs w:val="28"/>
                <w:lang w:val="kk-KZ"/>
              </w:rPr>
            </w:pPr>
            <w:r w:rsidRPr="004E3344">
              <w:rPr>
                <w:color w:val="000000"/>
                <w:lang w:val="kk-KZ"/>
              </w:rPr>
              <w:t xml:space="preserve">B) </w:t>
            </w:r>
            <w:r w:rsidRPr="005B0940">
              <w:rPr>
                <w:color w:val="000000"/>
                <w:szCs w:val="28"/>
                <w:lang w:val="kk-KZ"/>
              </w:rPr>
              <w:t>Басында</w:t>
            </w:r>
          </w:p>
          <w:p w:rsidR="008D7498" w:rsidRPr="005B0940" w:rsidRDefault="008D7498" w:rsidP="008D7498">
            <w:pPr>
              <w:ind w:left="400"/>
              <w:rPr>
                <w:color w:val="000000"/>
                <w:szCs w:val="28"/>
                <w:lang w:val="kk-KZ"/>
              </w:rPr>
            </w:pPr>
            <w:r w:rsidRPr="004E3344">
              <w:rPr>
                <w:color w:val="000000"/>
                <w:lang w:val="kk-KZ"/>
              </w:rPr>
              <w:t xml:space="preserve">C) </w:t>
            </w:r>
            <w:r w:rsidRPr="005B0940">
              <w:rPr>
                <w:color w:val="000000"/>
                <w:szCs w:val="28"/>
                <w:lang w:val="kk-KZ"/>
              </w:rPr>
              <w:t>Желінің үстіңгі жағында</w:t>
            </w:r>
          </w:p>
          <w:p w:rsidR="008D7498" w:rsidRPr="004E3344" w:rsidRDefault="008D7498" w:rsidP="008D7498">
            <w:pPr>
              <w:ind w:left="400"/>
              <w:rPr>
                <w:color w:val="000000"/>
                <w:szCs w:val="28"/>
                <w:lang w:val="kk-KZ"/>
              </w:rPr>
            </w:pPr>
            <w:r w:rsidRPr="004E3344">
              <w:rPr>
                <w:color w:val="000000"/>
                <w:lang w:val="kk-KZ"/>
              </w:rPr>
              <w:t xml:space="preserve">D) </w:t>
            </w:r>
            <w:r w:rsidRPr="005B0940">
              <w:rPr>
                <w:color w:val="000000"/>
                <w:szCs w:val="28"/>
                <w:lang w:val="kk-KZ"/>
              </w:rPr>
              <w:t>Ішек астында</w:t>
            </w:r>
            <w:r w:rsidRPr="004E3344">
              <w:rPr>
                <w:color w:val="000000"/>
                <w:szCs w:val="28"/>
                <w:lang w:val="kk-KZ"/>
              </w:rPr>
              <w:t xml:space="preserve">     </w:t>
            </w:r>
          </w:p>
          <w:p w:rsidR="00BB1C44" w:rsidRPr="008D7498" w:rsidRDefault="008D7498" w:rsidP="008D7498">
            <w:pPr>
              <w:ind w:left="400"/>
              <w:rPr>
                <w:color w:val="000000"/>
                <w:lang w:val="kk-KZ"/>
              </w:rPr>
            </w:pPr>
            <w:r w:rsidRPr="004E3344">
              <w:rPr>
                <w:color w:val="000000"/>
                <w:lang w:val="kk-KZ"/>
              </w:rPr>
              <w:t xml:space="preserve">E) </w:t>
            </w:r>
            <w:r w:rsidRPr="005B0940">
              <w:rPr>
                <w:color w:val="000000"/>
                <w:szCs w:val="28"/>
                <w:lang w:val="kk-KZ"/>
              </w:rPr>
              <w:t xml:space="preserve">Желінің астында </w:t>
            </w:r>
          </w:p>
        </w:tc>
      </w:tr>
      <w:tr w:rsidR="00BB1C44" w:rsidRPr="008D7498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0B34EF" w:rsidRDefault="00BB1C44" w:rsidP="00E51DB6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7.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Адам организміндегі қанның жалпы қалыпты мөлшері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4,5 -5л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2,2 л-3,2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7,8 л-10л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7 -9л</w:t>
            </w:r>
          </w:p>
          <w:p w:rsidR="00BB1C44" w:rsidRPr="000B34EF" w:rsidRDefault="00BB1C44" w:rsidP="00E51DB6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0B34EF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7,1 л-8,1</w:t>
            </w:r>
          </w:p>
        </w:tc>
      </w:tr>
      <w:tr w:rsidR="00BB1C44" w:rsidRPr="008D7498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0B34EF" w:rsidRDefault="00BB1C44" w:rsidP="00E51DB6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Сипап сезу мүшесі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құлақ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тіл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тері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мұрын</w:t>
            </w:r>
          </w:p>
          <w:p w:rsidR="00BB1C44" w:rsidRPr="000B34EF" w:rsidRDefault="00BB1C44" w:rsidP="00E51DB6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көз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0B34EF" w:rsidRDefault="00BB1C44" w:rsidP="00E51DB6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 9.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Тұқымқуалау өзгергіштігінің гоммологиялық қатарлар заңын ашқан ғалым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К.Линней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Ч.Дарвин 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C)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Г.Мендель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Н.И.Вавилов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И.Мечников</w:t>
            </w:r>
          </w:p>
        </w:tc>
      </w:tr>
      <w:tr w:rsidR="00BB1C44" w:rsidRPr="008D7498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10.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Озон қабатының қызметі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ультракүлгін сәулелерден қорғайды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биомассаны құрайды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тірі организмдердің шоғырланған мекені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топырақ қабатын түзеді</w:t>
            </w:r>
          </w:p>
          <w:p w:rsidR="00BB1C44" w:rsidRPr="000B34EF" w:rsidRDefault="00BB1C44" w:rsidP="00E51DB6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биогенді заттарды түзеді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0B34EF" w:rsidRDefault="00BB1C44" w:rsidP="00E51DB6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11.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Саңырауқұлақтар дүниесін зерттейді</w:t>
            </w:r>
          </w:p>
          <w:p w:rsidR="00BB1C44" w:rsidRPr="000B34EF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0B34EF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Цитология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Зоология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ru-MO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Микология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ru-MO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Физиология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Генетика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Күйіс қайтармайтын жұптұяқтылар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құлан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түзат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бегемот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керік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тарпан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13.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Жасушасында хлоропластары болатын қарапайым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лейшмания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амеба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арцелла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вольвокс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кірпікшелі кебісше</w:t>
            </w:r>
          </w:p>
        </w:tc>
      </w:tr>
      <w:tr w:rsidR="00BB1C44" w:rsidRPr="008D7498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14.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Кеңірдек қабырғасының қабысып қалуына кедергі келтіреді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дыбыс саңылауы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B)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көмекей шодыры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көмей қақпақшығы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альвеолалар</w:t>
            </w:r>
          </w:p>
          <w:p w:rsidR="00BB1C44" w:rsidRPr="000B34EF" w:rsidRDefault="00BB1C44" w:rsidP="00E51DB6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жартылай сақиналы шеміршек</w:t>
            </w:r>
          </w:p>
        </w:tc>
      </w:tr>
      <w:tr w:rsidR="00BB1C44" w:rsidRPr="008D7498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0B34EF" w:rsidRDefault="00BB1C44" w:rsidP="00E51DB6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Сыртқы құлақты ортаңғы құлақтан бөліп тұрады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құлақ қалқаны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есту түтігі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8D749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сыртқы есту жолы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8D749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дабыл жарғағы</w:t>
            </w:r>
          </w:p>
          <w:p w:rsidR="00BB1C44" w:rsidRPr="008D7498" w:rsidRDefault="00BB1C44" w:rsidP="00E51DB6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8D749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есту сүйекшелері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F60193" w:rsidRPr="00556AED" w:rsidRDefault="00BB1C44" w:rsidP="00F60193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16. </w:t>
            </w:r>
            <w:r w:rsidR="00F60193" w:rsidRPr="00556AED">
              <w:rPr>
                <w:color w:val="000000"/>
                <w:szCs w:val="28"/>
                <w:lang w:val="kk-KZ"/>
              </w:rPr>
              <w:t>Саңырауқұлақтардың өздігінен дүниеге келуі туралы тұжырымдаманы ұсынған ғалым:</w:t>
            </w:r>
          </w:p>
          <w:p w:rsidR="00F60193" w:rsidRPr="00556AED" w:rsidRDefault="00F60193" w:rsidP="00F60193">
            <w:pPr>
              <w:ind w:left="400"/>
              <w:rPr>
                <w:color w:val="000000"/>
                <w:szCs w:val="28"/>
                <w:lang w:val="kk-KZ"/>
              </w:rPr>
            </w:pPr>
            <w:r w:rsidRPr="00556AED">
              <w:rPr>
                <w:color w:val="000000"/>
              </w:rPr>
              <w:t xml:space="preserve">A) </w:t>
            </w:r>
            <w:r w:rsidRPr="00556AED">
              <w:rPr>
                <w:color w:val="000000"/>
                <w:szCs w:val="28"/>
                <w:lang w:val="kk-KZ"/>
              </w:rPr>
              <w:t>Ж. Б. Ламарк</w:t>
            </w:r>
          </w:p>
          <w:p w:rsidR="00F60193" w:rsidRPr="00556AED" w:rsidRDefault="00F60193" w:rsidP="00F60193">
            <w:pPr>
              <w:ind w:left="400"/>
              <w:rPr>
                <w:color w:val="000000"/>
                <w:szCs w:val="28"/>
                <w:lang w:val="kk-KZ"/>
              </w:rPr>
            </w:pPr>
            <w:r w:rsidRPr="00556AED">
              <w:rPr>
                <w:color w:val="000000"/>
              </w:rPr>
              <w:t xml:space="preserve">B) </w:t>
            </w:r>
            <w:r w:rsidRPr="00556AED">
              <w:rPr>
                <w:color w:val="000000"/>
                <w:szCs w:val="28"/>
                <w:lang w:val="kk-KZ"/>
              </w:rPr>
              <w:t>Л. Пастер</w:t>
            </w:r>
          </w:p>
          <w:p w:rsidR="00F60193" w:rsidRPr="00556AED" w:rsidRDefault="00F60193" w:rsidP="00F60193">
            <w:pPr>
              <w:ind w:left="400"/>
              <w:rPr>
                <w:color w:val="000000"/>
                <w:szCs w:val="28"/>
                <w:lang w:val="kk-KZ"/>
              </w:rPr>
            </w:pPr>
            <w:r w:rsidRPr="00556AED">
              <w:rPr>
                <w:color w:val="000000"/>
              </w:rPr>
              <w:t xml:space="preserve">C) </w:t>
            </w:r>
            <w:r w:rsidRPr="00556AED">
              <w:rPr>
                <w:color w:val="000000"/>
                <w:szCs w:val="28"/>
                <w:lang w:val="kk-KZ"/>
              </w:rPr>
              <w:t>А. Левенгук</w:t>
            </w:r>
          </w:p>
          <w:p w:rsidR="00F60193" w:rsidRPr="00556AED" w:rsidRDefault="00F60193" w:rsidP="00F60193">
            <w:pPr>
              <w:ind w:left="400"/>
              <w:rPr>
                <w:color w:val="000000"/>
                <w:szCs w:val="28"/>
                <w:lang w:val="kk-KZ"/>
              </w:rPr>
            </w:pPr>
            <w:r w:rsidRPr="00556AED">
              <w:rPr>
                <w:color w:val="000000"/>
              </w:rPr>
              <w:t xml:space="preserve">D) </w:t>
            </w:r>
            <w:r w:rsidRPr="00556AED">
              <w:rPr>
                <w:color w:val="000000"/>
                <w:szCs w:val="28"/>
                <w:lang w:val="kk-KZ"/>
              </w:rPr>
              <w:t>Р. Гук</w:t>
            </w:r>
          </w:p>
          <w:p w:rsidR="00BB1C44" w:rsidRPr="00F60193" w:rsidRDefault="00F60193" w:rsidP="00F60193">
            <w:pPr>
              <w:ind w:left="400"/>
              <w:rPr>
                <w:color w:val="000000"/>
              </w:rPr>
            </w:pPr>
            <w:r w:rsidRPr="00556AED">
              <w:rPr>
                <w:color w:val="000000"/>
              </w:rPr>
              <w:t xml:space="preserve">E) </w:t>
            </w:r>
            <w:r w:rsidRPr="00556AED">
              <w:rPr>
                <w:color w:val="000000"/>
                <w:szCs w:val="28"/>
                <w:lang w:val="kk-KZ"/>
              </w:rPr>
              <w:t>К. Линней</w:t>
            </w:r>
            <w:r w:rsidRPr="00556AED">
              <w:rPr>
                <w:color w:val="000000"/>
              </w:rPr>
              <w:t xml:space="preserve"> </w:t>
            </w:r>
            <w:bookmarkStart w:id="0" w:name="_GoBack"/>
            <w:bookmarkEnd w:id="0"/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17. </w:t>
            </w:r>
            <w:r w:rsidR="000B34EF">
              <w:rPr>
                <w:rFonts w:eastAsia="Calibri" w:cs="Times New Roman"/>
                <w:color w:val="000000"/>
                <w:szCs w:val="28"/>
                <w:lang w:val="kk-KZ"/>
              </w:rPr>
              <w:t>А.И.Опарин тұжырымдамасын дамытқан ағылшын биологі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Г.Рихтер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B)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Дж</w:t>
            </w:r>
            <w:proofErr w:type="gramStart"/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.Х</w:t>
            </w:r>
            <w:proofErr w:type="gramEnd"/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олдейн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C)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Ф.Реди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Л.Пастер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Ж.Кювье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tabs>
                <w:tab w:val="left" w:pos="2294"/>
              </w:tabs>
              <w:ind w:left="400" w:hanging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18.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Шықшыт сілекей безінің өзегі ашылады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өт қабына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тіл астына</w:t>
            </w:r>
          </w:p>
          <w:p w:rsidR="00BB1C44" w:rsidRPr="00E51DB6" w:rsidRDefault="00BB1C44" w:rsidP="00E51DB6">
            <w:pPr>
              <w:tabs>
                <w:tab w:val="left" w:pos="2294"/>
              </w:tabs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ұртқа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ab/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қарынға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ұлтабарға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19.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Жарық сәулесінің сынуы торлы қабықтың сыртында қиылысады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қырақтылық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B)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көз қарығуы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C)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ақшам соқыр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дальтонизм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сығырлық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Неміс ғалымы Г.Рихтер ұсынған теория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виталисті</w:t>
            </w:r>
            <w:proofErr w:type="gramStart"/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к</w:t>
            </w:r>
            <w:proofErr w:type="gramEnd"/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B)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панспермия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C)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абиогенез</w:t>
            </w:r>
          </w:p>
          <w:p w:rsidR="00BB1C44" w:rsidRPr="00E51DB6" w:rsidRDefault="00BB1C44" w:rsidP="00E51DB6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креационизм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Calibri" w:cs="Times New Roman"/>
                <w:color w:val="000000"/>
                <w:szCs w:val="28"/>
                <w:lang w:val="kk-KZ"/>
              </w:rPr>
              <w:t>мәңгілік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E51DB6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lastRenderedPageBreak/>
              <w:t>Нұсқау</w:t>
            </w:r>
            <w:r w:rsidRPr="00E51DB6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BB1C44" w:rsidRPr="000B34EF" w:rsidRDefault="00BB1C44" w:rsidP="00E51DB6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Сабақтың қабық қабаттары:</w:t>
            </w:r>
            <w:r w:rsidRPr="000B34EF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жылдық шеңбер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тін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сүрек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өзек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орталық бөлім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өң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тоз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H)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камбий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22.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Қауашақ жемісті өсімдіктер:</w:t>
            </w:r>
            <w:r w:rsidRPr="00E51DB6">
              <w:rPr>
                <w:rFonts w:eastAsia="Calibri" w:cs="Times New Roman"/>
                <w:color w:val="000000"/>
              </w:rPr>
              <w:t xml:space="preserve">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шомыр, шалқан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сасық меңдуана, сүттіген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арпа, бидай, тары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меңдуана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үйеңкі, шегіршін, қайың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асбұршақ, беде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шегіргүл, қызғалдақ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H)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бақ</w:t>
            </w:r>
            <w:proofErr w:type="gramStart"/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</w:t>
            </w:r>
            <w:proofErr w:type="gramEnd"/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қ, күнбағыс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23.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Денесінде бақалшақ болатын қарапайым:</w:t>
            </w:r>
            <w:r w:rsidRPr="00E51DB6">
              <w:rPr>
                <w:rFonts w:eastAsia="Calibri" w:cs="Times New Roman"/>
                <w:color w:val="000000"/>
              </w:rPr>
              <w:t xml:space="preserve">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кебісше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лямблия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сувойка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трипаносома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балантидий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F)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арцелла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G)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бодо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H)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амеба протей</w:t>
            </w:r>
          </w:p>
        </w:tc>
      </w:tr>
      <w:tr w:rsidR="00BB1C44" w:rsidRPr="008D7498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24.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Құйрықсыздар отрядына жатады:</w:t>
            </w:r>
            <w:r w:rsidRPr="00E51DB6">
              <w:rPr>
                <w:rFonts w:eastAsia="Calibri" w:cs="Times New Roman"/>
                <w:color w:val="000000"/>
              </w:rPr>
              <w:t xml:space="preserve">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саламандра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тритон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құртпошым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хамелеон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құрбақа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гаттерия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бақа</w:t>
            </w:r>
          </w:p>
          <w:p w:rsidR="00BB1C44" w:rsidRPr="000B34EF" w:rsidRDefault="00BB1C44" w:rsidP="00E51DB6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бақатіс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0B34EF" w:rsidRDefault="00BB1C44" w:rsidP="00E51DB6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25.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Ауыз қуысындағы сілекей бездері:</w:t>
            </w:r>
            <w:r w:rsidRPr="000B34EF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ерін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тіс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жақ асты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шықшыт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эмаль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тіл асты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тіл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H)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дентин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26.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Терінің эпидермис қабаты: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қор зат жиналады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май бездері орналасқан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қара – қызыл түсті түйінді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нағыз тері қабаты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мүйізгек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түрі өзгерген тері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жалпақ эпителийі 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H)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энергия қоры 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Асқорыту ферменттері:</w:t>
            </w:r>
            <w:r w:rsidRPr="00E51DB6">
              <w:rPr>
                <w:rFonts w:eastAsia="Calibri" w:cs="Times New Roman"/>
                <w:color w:val="000000"/>
              </w:rPr>
              <w:t xml:space="preserve">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холин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липаза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пепсин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сілекей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амилаза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F)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нуклеаза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G)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билирубин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H)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ферментаза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28.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Хлоропластың құрылысына кірмейді :</w:t>
            </w:r>
            <w:r w:rsidRPr="00E51DB6">
              <w:rPr>
                <w:rFonts w:eastAsia="Calibri" w:cs="Times New Roman"/>
                <w:color w:val="000000"/>
              </w:rPr>
              <w:t xml:space="preserve">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матрикс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строма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криста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каротиноидтер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тилакоид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F)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грана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G)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хлорофил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H)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мембрана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t xml:space="preserve">29.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Нейрула сатысы кезінде эктодерма қабатынан дамиды:</w:t>
            </w:r>
            <w:r w:rsidRPr="00E51DB6">
              <w:rPr>
                <w:rFonts w:eastAsia="Calibri" w:cs="Times New Roman"/>
                <w:color w:val="000000"/>
              </w:rPr>
              <w:t xml:space="preserve">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зә</w:t>
            </w:r>
            <w:proofErr w:type="gramStart"/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</w:t>
            </w:r>
            <w:proofErr w:type="gramEnd"/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шығару жүйесі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бокал тә</w:t>
            </w:r>
            <w:proofErr w:type="gramStart"/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</w:t>
            </w:r>
            <w:proofErr w:type="gramEnd"/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ізді екі көз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асқорыту жүйесі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тыныс алу жүйесі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тірек-қимыл жүйесі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B34EF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тері </w:t>
            </w:r>
          </w:p>
          <w:p w:rsidR="00BB1C44" w:rsidRPr="00E51DB6" w:rsidRDefault="00BB1C44" w:rsidP="00E51DB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G)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есту және иіс сезу мүшелері</w:t>
            </w:r>
          </w:p>
          <w:p w:rsidR="00BB1C44" w:rsidRPr="00E51DB6" w:rsidRDefault="00BB1C44" w:rsidP="00E51DB6">
            <w:pPr>
              <w:ind w:left="400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H)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қанайналым жүйесі</w:t>
            </w:r>
          </w:p>
        </w:tc>
      </w:tr>
      <w:tr w:rsidR="00BB1C44" w:rsidRPr="00E51DB6" w:rsidTr="00E51DB6">
        <w:trPr>
          <w:cantSplit/>
        </w:trPr>
        <w:tc>
          <w:tcPr>
            <w:tcW w:w="9640" w:type="dxa"/>
            <w:shd w:val="clear" w:color="auto" w:fill="auto"/>
          </w:tcPr>
          <w:p w:rsidR="00BB1C44" w:rsidRPr="00E51DB6" w:rsidRDefault="00BB1C44" w:rsidP="00E51DB6">
            <w:pPr>
              <w:ind w:left="400" w:hanging="400"/>
              <w:jc w:val="both"/>
              <w:rPr>
                <w:rFonts w:eastAsia="Calibri"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30.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Аллельді емес гендердің өзара әрекеттесу түрлері :</w:t>
            </w:r>
            <w:r w:rsidRPr="00E51DB6">
              <w:rPr>
                <w:rFonts w:eastAsia="Calibri" w:cs="Times New Roman"/>
                <w:color w:val="000000"/>
              </w:rPr>
              <w:t xml:space="preserve"> </w:t>
            </w:r>
          </w:p>
          <w:p w:rsidR="00BB1C44" w:rsidRPr="00E51DB6" w:rsidRDefault="00BB1C44" w:rsidP="00E51DB6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A)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гендердің тіркесуі</w:t>
            </w:r>
          </w:p>
          <w:p w:rsidR="00BB1C44" w:rsidRPr="00E51DB6" w:rsidRDefault="00BB1C44" w:rsidP="00E51DB6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B)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көпаллельдік</w:t>
            </w:r>
          </w:p>
          <w:p w:rsidR="00BB1C44" w:rsidRPr="00E51DB6" w:rsidRDefault="00BB1C44" w:rsidP="00E51DB6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C)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кро</w:t>
            </w:r>
            <w:r w:rsidRPr="00E51DB6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синговер</w:t>
            </w:r>
          </w:p>
          <w:p w:rsidR="00BB1C44" w:rsidRPr="00E51DB6" w:rsidRDefault="00BB1C44" w:rsidP="00E51DB6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D)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аутбридинг</w:t>
            </w:r>
          </w:p>
          <w:p w:rsidR="00BB1C44" w:rsidRPr="00E51DB6" w:rsidRDefault="00BB1C44" w:rsidP="00E51DB6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E)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конъюгация</w:t>
            </w:r>
          </w:p>
          <w:p w:rsidR="00BB1C44" w:rsidRPr="00E51DB6" w:rsidRDefault="00BB1C44" w:rsidP="00E51DB6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F)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комплементарлық</w:t>
            </w:r>
          </w:p>
          <w:p w:rsidR="00BB1C44" w:rsidRPr="00E51DB6" w:rsidRDefault="00BB1C44" w:rsidP="00E51DB6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51DB6">
              <w:rPr>
                <w:rFonts w:cs="Times New Roman"/>
                <w:color w:val="000000"/>
              </w:rPr>
              <w:t xml:space="preserve">G)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генетикалық карта</w:t>
            </w:r>
          </w:p>
          <w:p w:rsidR="00BB1C44" w:rsidRPr="00E51DB6" w:rsidRDefault="00BB1C44" w:rsidP="00E51DB6">
            <w:pPr>
              <w:ind w:left="400"/>
              <w:jc w:val="both"/>
              <w:rPr>
                <w:rFonts w:cs="Times New Roman"/>
                <w:color w:val="000000"/>
              </w:rPr>
            </w:pPr>
            <w:r w:rsidRPr="00E51DB6">
              <w:rPr>
                <w:rFonts w:cs="Times New Roman"/>
                <w:color w:val="000000"/>
              </w:rPr>
              <w:t xml:space="preserve">H) </w:t>
            </w:r>
            <w:r w:rsidRPr="00E51DB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эпистаз</w:t>
            </w:r>
          </w:p>
        </w:tc>
      </w:tr>
    </w:tbl>
    <w:p w:rsidR="00BB1C44" w:rsidRPr="00E51DB6" w:rsidRDefault="00BB1C44" w:rsidP="00E51DB6">
      <w:pPr>
        <w:ind w:left="400"/>
        <w:rPr>
          <w:rFonts w:cs="Times New Roman"/>
          <w:color w:val="000000"/>
        </w:rPr>
      </w:pPr>
    </w:p>
    <w:p w:rsidR="00BB1C44" w:rsidRPr="00E51DB6" w:rsidRDefault="00BB1C44" w:rsidP="00E51DB6">
      <w:pPr>
        <w:ind w:left="400"/>
        <w:jc w:val="center"/>
        <w:rPr>
          <w:rFonts w:cs="Times New Roman"/>
          <w:b/>
          <w:color w:val="000000"/>
        </w:rPr>
      </w:pPr>
      <w:r w:rsidRPr="00E51DB6">
        <w:rPr>
          <w:rFonts w:cs="Times New Roman"/>
          <w:b/>
          <w:color w:val="000000"/>
        </w:rPr>
        <w:t xml:space="preserve"> БИОЛОГИЯ</w:t>
      </w:r>
    </w:p>
    <w:p w:rsidR="00BB1C44" w:rsidRPr="00E51DB6" w:rsidRDefault="00BB1C44" w:rsidP="00E51DB6">
      <w:pPr>
        <w:ind w:left="400"/>
        <w:jc w:val="center"/>
        <w:rPr>
          <w:rFonts w:cs="Times New Roman"/>
          <w:b/>
          <w:color w:val="000000"/>
        </w:rPr>
      </w:pPr>
      <w:r w:rsidRPr="00E51DB6">
        <w:rPr>
          <w:rFonts w:cs="Times New Roman"/>
          <w:b/>
          <w:color w:val="000000"/>
        </w:rPr>
        <w:t xml:space="preserve"> </w:t>
      </w:r>
      <w:proofErr w:type="gramStart"/>
      <w:r w:rsidRPr="00E51DB6">
        <w:rPr>
          <w:rFonts w:cs="Times New Roman"/>
          <w:b/>
          <w:color w:val="000000"/>
        </w:rPr>
        <w:t>П</w:t>
      </w:r>
      <w:proofErr w:type="gramEnd"/>
      <w:r w:rsidRPr="00E51DB6">
        <w:rPr>
          <w:rFonts w:cs="Times New Roman"/>
          <w:b/>
          <w:color w:val="000000"/>
        </w:rPr>
        <w:t>ӘНІНЕН СЫНАҚ АЯҚТАЛДЫ</w:t>
      </w:r>
    </w:p>
    <w:p w:rsidR="00BB1C44" w:rsidRDefault="00BB1C44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8A2DAB" w:rsidRPr="008A2DAB" w:rsidRDefault="008A2DAB" w:rsidP="008A2DAB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8A2DAB" w:rsidRPr="008A2DAB" w:rsidSect="00BB1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C44" w:rsidRDefault="00BB1C44" w:rsidP="00BB1C44">
      <w:pPr>
        <w:spacing w:line="240" w:lineRule="auto"/>
      </w:pPr>
      <w:r>
        <w:separator/>
      </w:r>
    </w:p>
  </w:endnote>
  <w:endnote w:type="continuationSeparator" w:id="0">
    <w:p w:rsidR="00BB1C44" w:rsidRDefault="00BB1C44" w:rsidP="00BB1C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C44" w:rsidRDefault="00BB1C4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C44" w:rsidRDefault="00BB1C4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C44" w:rsidRDefault="00BB1C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C44" w:rsidRDefault="00BB1C44" w:rsidP="00BB1C44">
      <w:pPr>
        <w:spacing w:line="240" w:lineRule="auto"/>
      </w:pPr>
      <w:r>
        <w:separator/>
      </w:r>
    </w:p>
  </w:footnote>
  <w:footnote w:type="continuationSeparator" w:id="0">
    <w:p w:rsidR="00BB1C44" w:rsidRDefault="00BB1C44" w:rsidP="00BB1C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BB1C44" w:rsidP="00BB1C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F601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C44" w:rsidRDefault="00BB1C44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0193">
      <w:rPr>
        <w:rStyle w:val="a5"/>
        <w:noProof/>
      </w:rPr>
      <w:t>4</w:t>
    </w:r>
    <w:r>
      <w:rPr>
        <w:rStyle w:val="a5"/>
      </w:rPr>
      <w:fldChar w:fldCharType="end"/>
    </w:r>
  </w:p>
  <w:p w:rsidR="00BB1C44" w:rsidRPr="00BB1C44" w:rsidRDefault="00BB1C44" w:rsidP="00BB1C44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1612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C44" w:rsidRDefault="00BB1C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9AB"/>
    <w:rsid w:val="000B34EF"/>
    <w:rsid w:val="000E3623"/>
    <w:rsid w:val="004C578F"/>
    <w:rsid w:val="005859AB"/>
    <w:rsid w:val="008A2DAB"/>
    <w:rsid w:val="008D7498"/>
    <w:rsid w:val="0096675B"/>
    <w:rsid w:val="00BB1C44"/>
    <w:rsid w:val="00BD7F1E"/>
    <w:rsid w:val="00CC0CCA"/>
    <w:rsid w:val="00F60193"/>
    <w:rsid w:val="00F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A2DAB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A2DAB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A2DAB"/>
  </w:style>
  <w:style w:type="table" w:styleId="a6">
    <w:name w:val="Table Grid"/>
    <w:basedOn w:val="a1"/>
    <w:uiPriority w:val="59"/>
    <w:rsid w:val="00BB1C4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B1C4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C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A2DAB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A2DAB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A2DAB"/>
  </w:style>
  <w:style w:type="table" w:styleId="a6">
    <w:name w:val="Table Grid"/>
    <w:basedOn w:val="a1"/>
    <w:uiPriority w:val="59"/>
    <w:rsid w:val="00BB1C4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B1C4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755</Words>
  <Characters>4307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7</cp:revision>
  <dcterms:created xsi:type="dcterms:W3CDTF">2016-12-06T11:58:00Z</dcterms:created>
  <dcterms:modified xsi:type="dcterms:W3CDTF">2016-12-07T06:32:00Z</dcterms:modified>
</cp:coreProperties>
</file>